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07" w:rsidRDefault="004F2907" w:rsidP="004F2907">
      <w:pPr>
        <w:pStyle w:val="FR1"/>
        <w:ind w:firstLine="7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АВТОРСКИЙ ДОГОВОР </w:t>
      </w:r>
    </w:p>
    <w:p w:rsidR="004F2907" w:rsidRDefault="004F2907" w:rsidP="004F2907">
      <w:pPr>
        <w:pStyle w:val="FR1"/>
        <w:ind w:firstLine="7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об условиях хранения и порядка использования авторских электронных материалов библиотекой КРСУ.</w:t>
      </w:r>
    </w:p>
    <w:p w:rsidR="004F2907" w:rsidRDefault="004F2907" w:rsidP="004F2907">
      <w:pPr>
        <w:pStyle w:val="FR1"/>
        <w:ind w:firstLine="720"/>
        <w:jc w:val="both"/>
        <w:rPr>
          <w:rFonts w:ascii="Times New Roman" w:hAnsi="Times New Roman"/>
          <w:sz w:val="24"/>
        </w:rPr>
      </w:pPr>
    </w:p>
    <w:p w:rsidR="004F2907" w:rsidRDefault="004F2907" w:rsidP="004F2907">
      <w:pPr>
        <w:pStyle w:val="FR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г._</w:t>
      </w:r>
      <w:r w:rsidRPr="008F2F2B">
        <w:rPr>
          <w:rFonts w:ascii="Times New Roman" w:hAnsi="Times New Roman"/>
          <w:sz w:val="24"/>
          <w:u w:val="single"/>
        </w:rPr>
        <w:t>Бишкек</w:t>
      </w:r>
      <w:proofErr w:type="spellEnd"/>
      <w:r w:rsidRPr="008F2F2B">
        <w:rPr>
          <w:rFonts w:ascii="Times New Roman" w:hAnsi="Times New Roman"/>
          <w:sz w:val="24"/>
          <w:u w:val="single"/>
        </w:rPr>
        <w:t>__</w:t>
      </w:r>
      <w:r>
        <w:rPr>
          <w:rFonts w:ascii="Times New Roman" w:hAnsi="Times New Roman"/>
          <w:sz w:val="24"/>
        </w:rPr>
        <w:t xml:space="preserve">                                                   “ ______”______________20 </w:t>
      </w:r>
      <w:r>
        <w:rPr>
          <w:rFonts w:ascii="Times New Roman" w:hAnsi="Times New Roman"/>
          <w:sz w:val="24"/>
          <w:lang w:val="en-US"/>
        </w:rPr>
        <w:t>   </w:t>
      </w:r>
      <w:r>
        <w:rPr>
          <w:rFonts w:ascii="Times New Roman" w:hAnsi="Times New Roman"/>
          <w:sz w:val="24"/>
        </w:rPr>
        <w:t>г.</w:t>
      </w:r>
    </w:p>
    <w:p w:rsidR="004F2907" w:rsidRDefault="004F2907" w:rsidP="004F2907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F2907" w:rsidRDefault="004F2907" w:rsidP="000E3BCF">
      <w:pPr>
        <w:rPr>
          <w:sz w:val="24"/>
        </w:rPr>
      </w:pPr>
      <w:r>
        <w:rPr>
          <w:noProof/>
          <w:sz w:val="24"/>
        </w:rPr>
        <w:t xml:space="preserve">       </w:t>
      </w:r>
      <w:r w:rsidR="008A5879">
        <w:rPr>
          <w:noProof/>
          <w:sz w:val="24"/>
        </w:rPr>
        <w:t xml:space="preserve"> </w:t>
      </w:r>
      <w:r>
        <w:rPr>
          <w:noProof/>
          <w:sz w:val="24"/>
        </w:rPr>
        <w:t xml:space="preserve">Настоящий договор заключен между Кыргызско-Российским Славянским университетом в лице </w:t>
      </w:r>
      <w:r w:rsidR="00857236">
        <w:rPr>
          <w:noProof/>
          <w:sz w:val="24"/>
        </w:rPr>
        <w:t xml:space="preserve">исполняющего обязанности </w:t>
      </w:r>
      <w:r>
        <w:rPr>
          <w:noProof/>
          <w:sz w:val="24"/>
        </w:rPr>
        <w:t>ректора</w:t>
      </w:r>
      <w:r w:rsidR="00857236">
        <w:rPr>
          <w:noProof/>
          <w:sz w:val="24"/>
        </w:rPr>
        <w:t xml:space="preserve"> ЛОЦЕВА Г.В.</w:t>
      </w:r>
      <w:r>
        <w:rPr>
          <w:noProof/>
          <w:sz w:val="24"/>
        </w:rPr>
        <w:t xml:space="preserve">, в дальнейшем именуемый “Библиотека” и ________________________________________, в дальнейшем именуемый “Автор” </w:t>
      </w:r>
      <w:r>
        <w:rPr>
          <w:sz w:val="24"/>
        </w:rPr>
        <w:t>о нижеследующем:</w:t>
      </w:r>
    </w:p>
    <w:p w:rsidR="004F2907" w:rsidRDefault="004F2907" w:rsidP="004F2907">
      <w:pPr>
        <w:keepNext/>
        <w:numPr>
          <w:ilvl w:val="0"/>
          <w:numId w:val="1"/>
        </w:numPr>
        <w:spacing w:before="120" w:after="120"/>
        <w:ind w:left="0" w:hanging="357"/>
        <w:jc w:val="center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4F2907" w:rsidRDefault="004F2907" w:rsidP="004F2907">
      <w:pPr>
        <w:numPr>
          <w:ilvl w:val="1"/>
          <w:numId w:val="1"/>
        </w:numPr>
        <w:jc w:val="both"/>
        <w:rPr>
          <w:sz w:val="24"/>
        </w:rPr>
      </w:pPr>
      <w:r>
        <w:rPr>
          <w:noProof/>
          <w:sz w:val="24"/>
        </w:rPr>
        <w:t>Автор предоставляет Библиотеке права на включение  авторского материала ____________________________________________________________________________________________________________________________________в  полнотекстовую базу данных изданий КРСУ</w:t>
      </w:r>
      <w:r>
        <w:rPr>
          <w:sz w:val="24"/>
        </w:rPr>
        <w:t xml:space="preserve">, Открытые архивы портала КИРЛИБНЕТ </w:t>
      </w:r>
      <w:r>
        <w:rPr>
          <w:i/>
          <w:sz w:val="24"/>
        </w:rPr>
        <w:t>(ненужное зачеркнуть)</w:t>
      </w:r>
      <w:r>
        <w:rPr>
          <w:sz w:val="24"/>
        </w:rPr>
        <w:t>, и использование  этого материала в обусловленных настоящим договором, начиная с _________________(</w:t>
      </w:r>
      <w:r>
        <w:rPr>
          <w:i/>
          <w:sz w:val="24"/>
        </w:rPr>
        <w:t>дата</w:t>
      </w:r>
      <w:r>
        <w:rPr>
          <w:sz w:val="24"/>
        </w:rPr>
        <w:t>).</w:t>
      </w:r>
    </w:p>
    <w:p w:rsidR="004F2907" w:rsidRDefault="004F2907" w:rsidP="004F2907">
      <w:pPr>
        <w:pStyle w:val="a3"/>
        <w:ind w:right="0"/>
        <w:rPr>
          <w:noProof w:val="0"/>
          <w:sz w:val="24"/>
        </w:rPr>
      </w:pPr>
    </w:p>
    <w:p w:rsidR="004F2907" w:rsidRDefault="004F2907" w:rsidP="004F2907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Права и обязанности сторон</w:t>
      </w:r>
    </w:p>
    <w:p w:rsidR="004F2907" w:rsidRDefault="004F2907" w:rsidP="004F2907">
      <w:pPr>
        <w:jc w:val="center"/>
        <w:rPr>
          <w:sz w:val="24"/>
        </w:rPr>
      </w:pPr>
    </w:p>
    <w:p w:rsidR="004F2907" w:rsidRDefault="004F2907" w:rsidP="004F2907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Автор передает Библиотеке файл(ы), содержащие </w:t>
      </w:r>
    </w:p>
    <w:p w:rsidR="004F2907" w:rsidRDefault="004F2907" w:rsidP="004F2907">
      <w:pPr>
        <w:numPr>
          <w:ilvl w:val="0"/>
          <w:numId w:val="3"/>
        </w:numPr>
        <w:jc w:val="both"/>
        <w:rPr>
          <w:i/>
          <w:sz w:val="24"/>
        </w:rPr>
      </w:pPr>
      <w:r>
        <w:rPr>
          <w:i/>
          <w:sz w:val="24"/>
        </w:rPr>
        <w:t>полную электронную версию авторского материала</w:t>
      </w:r>
    </w:p>
    <w:p w:rsidR="004F2907" w:rsidRDefault="004F2907" w:rsidP="004F2907">
      <w:pPr>
        <w:numPr>
          <w:ilvl w:val="0"/>
          <w:numId w:val="3"/>
        </w:numPr>
        <w:jc w:val="both"/>
        <w:rPr>
          <w:i/>
          <w:sz w:val="24"/>
        </w:rPr>
      </w:pPr>
      <w:r>
        <w:rPr>
          <w:i/>
          <w:sz w:val="24"/>
        </w:rPr>
        <w:t>неполную электронную версию авторского материала</w:t>
      </w:r>
    </w:p>
    <w:p w:rsidR="004F2907" w:rsidRPr="003577D0" w:rsidRDefault="004F2907" w:rsidP="003577D0">
      <w:pPr>
        <w:ind w:left="360"/>
        <w:jc w:val="both"/>
        <w:rPr>
          <w:i/>
          <w:sz w:val="24"/>
        </w:rPr>
      </w:pPr>
      <w:r>
        <w:rPr>
          <w:sz w:val="24"/>
        </w:rPr>
        <w:t>в формат</w:t>
      </w:r>
      <w:proofErr w:type="gramStart"/>
      <w:r>
        <w:rPr>
          <w:sz w:val="24"/>
        </w:rPr>
        <w:t>е(</w:t>
      </w:r>
      <w:proofErr w:type="gramEnd"/>
      <w:r>
        <w:rPr>
          <w:i/>
          <w:sz w:val="24"/>
        </w:rPr>
        <w:t>ах</w:t>
      </w:r>
      <w:r>
        <w:rPr>
          <w:sz w:val="24"/>
        </w:rPr>
        <w:t>)</w:t>
      </w:r>
      <w:r>
        <w:rPr>
          <w:i/>
          <w:sz w:val="24"/>
        </w:rPr>
        <w:t xml:space="preserve"> _________________________________(указываются форматы)</w:t>
      </w:r>
      <w:r w:rsidR="003577D0">
        <w:rPr>
          <w:i/>
          <w:sz w:val="24"/>
        </w:rPr>
        <w:t xml:space="preserve"> </w:t>
      </w:r>
      <w:r w:rsidRPr="003577D0">
        <w:rPr>
          <w:i/>
          <w:sz w:val="24"/>
        </w:rPr>
        <w:t>на любом съемном носителе или по электронной почте</w:t>
      </w:r>
    </w:p>
    <w:p w:rsidR="004F2907" w:rsidRDefault="004F2907" w:rsidP="004F2907">
      <w:pPr>
        <w:ind w:left="360"/>
        <w:jc w:val="both"/>
        <w:rPr>
          <w:sz w:val="24"/>
        </w:rPr>
      </w:pPr>
      <w:r>
        <w:rPr>
          <w:sz w:val="24"/>
        </w:rPr>
        <w:t>и гарантирует  идентичность переданного  текста  авторского материала или всех переданных его частей  печатной версии этого материала</w:t>
      </w:r>
      <w:r>
        <w:rPr>
          <w:i/>
          <w:sz w:val="24"/>
        </w:rPr>
        <w:t xml:space="preserve">, </w:t>
      </w:r>
      <w:r>
        <w:rPr>
          <w:sz w:val="24"/>
        </w:rPr>
        <w:t>поступившего  на хранение в Библиотеку.</w:t>
      </w:r>
    </w:p>
    <w:p w:rsidR="004F2907" w:rsidRDefault="004F2907" w:rsidP="004F2907">
      <w:pPr>
        <w:ind w:left="360"/>
        <w:jc w:val="both"/>
        <w:rPr>
          <w:b/>
          <w:sz w:val="24"/>
        </w:rPr>
      </w:pPr>
    </w:p>
    <w:p w:rsidR="004F2907" w:rsidRDefault="004F2907" w:rsidP="004F2907">
      <w:pPr>
        <w:jc w:val="both"/>
        <w:rPr>
          <w:sz w:val="24"/>
        </w:rPr>
      </w:pPr>
      <w:r w:rsidRPr="00027C60">
        <w:rPr>
          <w:sz w:val="24"/>
        </w:rPr>
        <w:t>2.2.</w:t>
      </w:r>
      <w:r>
        <w:rPr>
          <w:sz w:val="24"/>
        </w:rPr>
        <w:t xml:space="preserve"> По настоящему договору Автор предоставляет Библиотеке следующие права:</w:t>
      </w:r>
    </w:p>
    <w:p w:rsidR="004F2907" w:rsidRDefault="004F2907" w:rsidP="004F2907">
      <w:pPr>
        <w:ind w:left="720"/>
        <w:jc w:val="both"/>
        <w:rPr>
          <w:noProof/>
          <w:sz w:val="24"/>
        </w:rPr>
      </w:pPr>
      <w:r>
        <w:rPr>
          <w:sz w:val="24"/>
        </w:rPr>
        <w:t>2.2.1. Изготовление электронных копий авторского материала или его частей в целях обеспечения учебного процесса</w:t>
      </w:r>
      <w:r>
        <w:rPr>
          <w:noProof/>
          <w:sz w:val="24"/>
        </w:rPr>
        <w:t xml:space="preserve"> (исключая коммерческий характер его использования);</w:t>
      </w:r>
    </w:p>
    <w:p w:rsidR="004F2907" w:rsidRDefault="004F2907" w:rsidP="004F2907">
      <w:pPr>
        <w:ind w:left="720"/>
        <w:jc w:val="both"/>
        <w:rPr>
          <w:sz w:val="24"/>
        </w:rPr>
      </w:pPr>
      <w:r>
        <w:rPr>
          <w:sz w:val="24"/>
        </w:rPr>
        <w:t>2.2.2.  Воспроизведение на бумаге в единичном экземпляре электронного авторского материала или отдельных частей по запросам читателей в учебных и исследовательских целях;</w:t>
      </w:r>
    </w:p>
    <w:p w:rsidR="004F2907" w:rsidRDefault="004F2907" w:rsidP="004F2907">
      <w:pPr>
        <w:pStyle w:val="2"/>
        <w:ind w:left="720"/>
        <w:rPr>
          <w:sz w:val="24"/>
        </w:rPr>
      </w:pPr>
      <w:r>
        <w:rPr>
          <w:sz w:val="24"/>
        </w:rPr>
        <w:t>2.2.3. Предоставление электронной копии авторского материала</w:t>
      </w:r>
      <w:r>
        <w:rPr>
          <w:i/>
          <w:sz w:val="24"/>
        </w:rPr>
        <w:t>:</w:t>
      </w:r>
    </w:p>
    <w:p w:rsidR="004F2907" w:rsidRDefault="004F2907" w:rsidP="004F2907">
      <w:pPr>
        <w:pStyle w:val="2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>в открытом доступе на сайте Библиотеки (</w:t>
      </w:r>
      <w:r w:rsidRPr="0058703F">
        <w:rPr>
          <w:i/>
          <w:sz w:val="24"/>
        </w:rPr>
        <w:t>http://www.lib.krsu.edu.kg)</w:t>
      </w:r>
      <w:r>
        <w:rPr>
          <w:i/>
          <w:sz w:val="24"/>
        </w:rPr>
        <w:t xml:space="preserve"> в сети Интернет как части полнотекстовой базы данных электронной библиотеки  КРСУ;</w:t>
      </w:r>
    </w:p>
    <w:p w:rsidR="004F2907" w:rsidRDefault="004F2907" w:rsidP="004F2907">
      <w:pPr>
        <w:pStyle w:val="2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>в открытом доступе образовательного портала КИРЛИБНЕТ</w:t>
      </w:r>
      <w:r w:rsidRPr="0058703F">
        <w:rPr>
          <w:i/>
          <w:sz w:val="24"/>
        </w:rPr>
        <w:t>(</w:t>
      </w:r>
      <w:r w:rsidRPr="0058703F">
        <w:rPr>
          <w:i/>
          <w:sz w:val="24"/>
          <w:lang w:val="en-US"/>
        </w:rPr>
        <w:t>http</w:t>
      </w:r>
      <w:r w:rsidRPr="0058703F">
        <w:rPr>
          <w:i/>
          <w:sz w:val="24"/>
        </w:rPr>
        <w:t>://</w:t>
      </w:r>
      <w:proofErr w:type="spellStart"/>
      <w:r w:rsidRPr="0058703F">
        <w:rPr>
          <w:i/>
          <w:sz w:val="24"/>
          <w:lang w:val="en-US"/>
        </w:rPr>
        <w:t>kyrlibnet</w:t>
      </w:r>
      <w:proofErr w:type="spellEnd"/>
      <w:r w:rsidRPr="0058703F">
        <w:rPr>
          <w:i/>
          <w:sz w:val="24"/>
        </w:rPr>
        <w:t>.</w:t>
      </w:r>
      <w:r w:rsidRPr="0058703F">
        <w:rPr>
          <w:i/>
          <w:sz w:val="24"/>
          <w:lang w:val="en-US"/>
        </w:rPr>
        <w:t>kg</w:t>
      </w:r>
      <w:r w:rsidRPr="0058703F">
        <w:rPr>
          <w:i/>
          <w:sz w:val="24"/>
        </w:rPr>
        <w:t>/)</w:t>
      </w:r>
    </w:p>
    <w:p w:rsidR="004F2907" w:rsidRDefault="004F2907" w:rsidP="004F2907">
      <w:pPr>
        <w:pStyle w:val="2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>для доступа только читателям Библиотеки в рамках полнотекстовой базы данных электронной библиотеки  КРСУ;</w:t>
      </w:r>
    </w:p>
    <w:p w:rsidR="004F2907" w:rsidRDefault="004F2907" w:rsidP="004F2907">
      <w:pPr>
        <w:pStyle w:val="2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для доступа только персоналу Библиотеки и </w:t>
      </w:r>
      <w:r w:rsidRPr="00027C60">
        <w:rPr>
          <w:i/>
          <w:sz w:val="24"/>
        </w:rPr>
        <w:t>специалистам</w:t>
      </w:r>
      <w:r>
        <w:rPr>
          <w:i/>
          <w:sz w:val="24"/>
        </w:rPr>
        <w:t xml:space="preserve"> университета.</w:t>
      </w:r>
    </w:p>
    <w:p w:rsidR="004F2907" w:rsidRDefault="004F2907" w:rsidP="004F2907">
      <w:pPr>
        <w:ind w:left="720"/>
        <w:jc w:val="both"/>
        <w:rPr>
          <w:noProof/>
          <w:sz w:val="24"/>
        </w:rPr>
      </w:pPr>
      <w:r>
        <w:rPr>
          <w:sz w:val="24"/>
        </w:rPr>
        <w:t xml:space="preserve"> </w:t>
      </w:r>
    </w:p>
    <w:p w:rsidR="004F2907" w:rsidRPr="00242AA8" w:rsidRDefault="004F2907" w:rsidP="004F2907">
      <w:pPr>
        <w:numPr>
          <w:ilvl w:val="2"/>
          <w:numId w:val="2"/>
        </w:numPr>
        <w:jc w:val="both"/>
        <w:rPr>
          <w:noProof/>
          <w:sz w:val="24"/>
        </w:rPr>
      </w:pPr>
      <w:r>
        <w:rPr>
          <w:noProof/>
          <w:sz w:val="24"/>
        </w:rPr>
        <w:t>Дополнительные права:  ___________________________________</w:t>
      </w:r>
    </w:p>
    <w:p w:rsidR="004F2907" w:rsidRDefault="004F2907" w:rsidP="004F2907">
      <w:pPr>
        <w:ind w:left="360"/>
        <w:jc w:val="both"/>
        <w:rPr>
          <w:b/>
          <w:sz w:val="24"/>
          <w:lang w:val="en-US"/>
        </w:rPr>
      </w:pPr>
    </w:p>
    <w:p w:rsidR="004F2907" w:rsidRDefault="004F2907" w:rsidP="004F2907">
      <w:pPr>
        <w:ind w:left="360"/>
        <w:jc w:val="both"/>
        <w:rPr>
          <w:sz w:val="24"/>
        </w:rPr>
      </w:pPr>
      <w:r w:rsidRPr="00027C60">
        <w:rPr>
          <w:sz w:val="24"/>
        </w:rPr>
        <w:t>2.3</w:t>
      </w:r>
      <w:r>
        <w:rPr>
          <w:b/>
          <w:sz w:val="24"/>
        </w:rPr>
        <w:t>.</w:t>
      </w:r>
      <w:r>
        <w:rPr>
          <w:sz w:val="24"/>
        </w:rPr>
        <w:t xml:space="preserve"> Автор сохраняет за собой право использовать самостоятельно или предоставлять аналогичные права на  использование его материалов третьим лицам.</w:t>
      </w:r>
    </w:p>
    <w:p w:rsidR="004F2907" w:rsidRPr="00242AA8" w:rsidRDefault="004F2907" w:rsidP="004F2907">
      <w:pPr>
        <w:ind w:left="360"/>
        <w:jc w:val="both"/>
        <w:rPr>
          <w:sz w:val="24"/>
        </w:rPr>
      </w:pPr>
      <w:r w:rsidRPr="00027C60">
        <w:rPr>
          <w:sz w:val="24"/>
        </w:rPr>
        <w:t>2.4.</w:t>
      </w:r>
      <w:r>
        <w:rPr>
          <w:sz w:val="24"/>
        </w:rPr>
        <w:t xml:space="preserve">  По требованию Автора Библиотека обязана знакомить его с условиями хранения и использования авторского материала.</w:t>
      </w:r>
    </w:p>
    <w:p w:rsidR="004F2907" w:rsidRDefault="004F2907" w:rsidP="004F2907">
      <w:pPr>
        <w:keepNext/>
        <w:numPr>
          <w:ilvl w:val="0"/>
          <w:numId w:val="2"/>
        </w:num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Ответственность сторон</w:t>
      </w:r>
    </w:p>
    <w:p w:rsidR="004F2907" w:rsidRDefault="004F2907" w:rsidP="004F2907">
      <w:pPr>
        <w:ind w:left="360"/>
        <w:jc w:val="both"/>
      </w:pPr>
      <w:r>
        <w:rPr>
          <w:sz w:val="24"/>
        </w:rPr>
        <w:t>3.1. Ответственность Сторон определяется в соответствии с действующим законодательством  КР</w:t>
      </w:r>
      <w:r>
        <w:rPr>
          <w:b/>
          <w:sz w:val="24"/>
        </w:rPr>
        <w:t>.</w:t>
      </w:r>
    </w:p>
    <w:p w:rsidR="004F2907" w:rsidRDefault="004F2907" w:rsidP="004F2907">
      <w:pPr>
        <w:keepNext/>
        <w:numPr>
          <w:ilvl w:val="0"/>
          <w:numId w:val="2"/>
        </w:numPr>
        <w:spacing w:before="120" w:after="120"/>
        <w:ind w:left="0" w:hanging="357"/>
        <w:jc w:val="center"/>
        <w:rPr>
          <w:b/>
          <w:sz w:val="24"/>
        </w:rPr>
      </w:pPr>
      <w:r>
        <w:rPr>
          <w:b/>
          <w:sz w:val="24"/>
        </w:rPr>
        <w:t>Разрешение споров</w:t>
      </w:r>
    </w:p>
    <w:p w:rsidR="004F2907" w:rsidRDefault="004F2907" w:rsidP="004F2907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 xml:space="preserve">Все споры и разногласия, которые могут возникнуть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 xml:space="preserve"> сторонам и </w:t>
      </w:r>
    </w:p>
    <w:p w:rsidR="004F2907" w:rsidRDefault="004F2907" w:rsidP="004F2907">
      <w:pPr>
        <w:ind w:left="360"/>
        <w:jc w:val="both"/>
        <w:rPr>
          <w:sz w:val="24"/>
        </w:rPr>
      </w:pPr>
      <w:r>
        <w:rPr>
          <w:sz w:val="24"/>
        </w:rPr>
        <w:t>по вопросам, не нашедшим своего разрешения в тексте данного договора, будут разрешаться путем переговоров на основе действующего законодательства и обычаев делового оборота.</w:t>
      </w:r>
    </w:p>
    <w:p w:rsidR="004F2907" w:rsidRDefault="004F2907" w:rsidP="004F2907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 xml:space="preserve">При не урегулировании в процессе переговоров спорных вопросов, </w:t>
      </w:r>
    </w:p>
    <w:p w:rsidR="004F2907" w:rsidRDefault="004F2907" w:rsidP="004F2907">
      <w:pPr>
        <w:ind w:left="360"/>
        <w:jc w:val="both"/>
        <w:rPr>
          <w:sz w:val="24"/>
        </w:rPr>
      </w:pPr>
      <w:r>
        <w:rPr>
          <w:sz w:val="24"/>
        </w:rPr>
        <w:t>споры разрешаются в судебном порядке.</w:t>
      </w:r>
    </w:p>
    <w:p w:rsidR="004F2907" w:rsidRDefault="004F2907" w:rsidP="004F2907">
      <w:pPr>
        <w:keepNext/>
        <w:numPr>
          <w:ilvl w:val="0"/>
          <w:numId w:val="2"/>
        </w:numPr>
        <w:spacing w:before="120" w:after="120"/>
        <w:ind w:left="0" w:hanging="357"/>
        <w:jc w:val="center"/>
        <w:rPr>
          <w:b/>
          <w:sz w:val="24"/>
        </w:rPr>
      </w:pPr>
      <w:r>
        <w:rPr>
          <w:b/>
          <w:sz w:val="24"/>
        </w:rPr>
        <w:t>Расторжение договора</w:t>
      </w:r>
    </w:p>
    <w:p w:rsidR="004F2907" w:rsidRDefault="004F2907" w:rsidP="004F2907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Стороны вправе расторгнуть договор по взаимному письменному</w:t>
      </w:r>
    </w:p>
    <w:p w:rsidR="004F2907" w:rsidRDefault="004F2907" w:rsidP="004F2907">
      <w:pPr>
        <w:ind w:left="360"/>
        <w:jc w:val="both"/>
        <w:rPr>
          <w:sz w:val="24"/>
        </w:rPr>
      </w:pPr>
      <w:r>
        <w:rPr>
          <w:sz w:val="24"/>
        </w:rPr>
        <w:t xml:space="preserve"> соглашению.</w:t>
      </w:r>
    </w:p>
    <w:p w:rsidR="004F2907" w:rsidRDefault="004F2907" w:rsidP="004F2907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Библиотека вправе расторгнуть договор в случае, если после его</w:t>
      </w:r>
    </w:p>
    <w:p w:rsidR="004F2907" w:rsidRDefault="004F2907" w:rsidP="004F2907">
      <w:pPr>
        <w:ind w:left="360"/>
        <w:jc w:val="both"/>
        <w:rPr>
          <w:sz w:val="24"/>
        </w:rPr>
      </w:pPr>
      <w:r>
        <w:rPr>
          <w:sz w:val="24"/>
        </w:rPr>
        <w:t xml:space="preserve"> заключения выяснится, что Автор не обладает выше перечисленными правами на предмет договора или  переданная в Библиотеку электронная версия авторского материала</w:t>
      </w:r>
      <w:r>
        <w:rPr>
          <w:i/>
          <w:sz w:val="24"/>
        </w:rPr>
        <w:t xml:space="preserve"> </w:t>
      </w:r>
      <w:r>
        <w:rPr>
          <w:sz w:val="24"/>
        </w:rPr>
        <w:t>не соответствует печатной версии, поступившей в Библиотеку на хранение.</w:t>
      </w:r>
    </w:p>
    <w:p w:rsidR="004F2907" w:rsidRDefault="004F2907" w:rsidP="004F2907">
      <w:pPr>
        <w:keepNext/>
        <w:numPr>
          <w:ilvl w:val="0"/>
          <w:numId w:val="2"/>
        </w:numPr>
        <w:spacing w:before="120" w:after="120"/>
        <w:ind w:left="0" w:hanging="357"/>
        <w:jc w:val="center"/>
        <w:rPr>
          <w:b/>
          <w:sz w:val="24"/>
        </w:rPr>
      </w:pPr>
      <w:r>
        <w:rPr>
          <w:b/>
          <w:sz w:val="24"/>
        </w:rPr>
        <w:t>Заключительные положения</w:t>
      </w:r>
    </w:p>
    <w:p w:rsidR="004F2907" w:rsidRDefault="004F2907" w:rsidP="004F2907">
      <w:pPr>
        <w:ind w:left="420"/>
        <w:jc w:val="both"/>
        <w:rPr>
          <w:sz w:val="24"/>
        </w:rPr>
      </w:pPr>
      <w:r>
        <w:rPr>
          <w:sz w:val="24"/>
        </w:rPr>
        <w:t>6.1. Любые изменения и дополнения к настоящему договору действительны, при условии, если они совершены в письменной форме и подписаны  сторонами или надлежаще уполномоченными на то представителями сторон.</w:t>
      </w:r>
    </w:p>
    <w:p w:rsidR="004F2907" w:rsidRDefault="004F2907" w:rsidP="004F2907">
      <w:pPr>
        <w:jc w:val="both"/>
        <w:rPr>
          <w:sz w:val="24"/>
        </w:rPr>
      </w:pPr>
      <w:r>
        <w:rPr>
          <w:sz w:val="24"/>
        </w:rPr>
        <w:t xml:space="preserve">       6.2.Все уведомления и сообщения должны направляться в </w:t>
      </w:r>
      <w:proofErr w:type="gramStart"/>
      <w:r>
        <w:rPr>
          <w:sz w:val="24"/>
        </w:rPr>
        <w:t>письменной</w:t>
      </w:r>
      <w:proofErr w:type="gramEnd"/>
    </w:p>
    <w:p w:rsidR="004F2907" w:rsidRDefault="004F2907" w:rsidP="004F2907">
      <w:pPr>
        <w:jc w:val="both"/>
        <w:rPr>
          <w:sz w:val="24"/>
        </w:rPr>
      </w:pPr>
      <w:r>
        <w:rPr>
          <w:sz w:val="24"/>
        </w:rPr>
        <w:t xml:space="preserve">       форме.</w:t>
      </w:r>
    </w:p>
    <w:p w:rsidR="004F2907" w:rsidRDefault="004F2907" w:rsidP="004F2907">
      <w:pPr>
        <w:jc w:val="both"/>
        <w:rPr>
          <w:sz w:val="24"/>
        </w:rPr>
      </w:pPr>
      <w:r>
        <w:rPr>
          <w:sz w:val="24"/>
        </w:rPr>
        <w:t xml:space="preserve">       6.3. Со стороны университета договор подписывает директор библиотеки </w:t>
      </w:r>
    </w:p>
    <w:p w:rsidR="004F2907" w:rsidRDefault="004F2907" w:rsidP="004F2907">
      <w:pPr>
        <w:jc w:val="both"/>
        <w:rPr>
          <w:sz w:val="24"/>
        </w:rPr>
      </w:pPr>
      <w:r>
        <w:rPr>
          <w:sz w:val="24"/>
        </w:rPr>
        <w:t xml:space="preserve">        по Доверенности</w:t>
      </w:r>
      <w:r w:rsidR="00857236">
        <w:rPr>
          <w:sz w:val="24"/>
        </w:rPr>
        <w:t>.</w:t>
      </w:r>
      <w:bookmarkStart w:id="0" w:name="_GoBack"/>
      <w:bookmarkEnd w:id="0"/>
    </w:p>
    <w:p w:rsidR="004F2907" w:rsidRDefault="004F2907" w:rsidP="004F2907">
      <w:pPr>
        <w:ind w:left="420"/>
        <w:jc w:val="both"/>
        <w:rPr>
          <w:sz w:val="24"/>
        </w:rPr>
      </w:pPr>
      <w:r>
        <w:rPr>
          <w:sz w:val="24"/>
        </w:rPr>
        <w:t>6.4. Договор составлен в двух экземплярах, один</w:t>
      </w:r>
      <w:r w:rsidRPr="0058703F">
        <w:rPr>
          <w:sz w:val="24"/>
        </w:rPr>
        <w:t xml:space="preserve"> </w:t>
      </w:r>
      <w:r>
        <w:rPr>
          <w:sz w:val="24"/>
        </w:rPr>
        <w:t>из которых находится у Автора, второй – находится в  Библиотеке.</w:t>
      </w:r>
    </w:p>
    <w:p w:rsidR="004F2907" w:rsidRDefault="004F2907" w:rsidP="004F2907">
      <w:pPr>
        <w:ind w:left="360"/>
        <w:jc w:val="both"/>
        <w:rPr>
          <w:sz w:val="24"/>
        </w:rPr>
      </w:pPr>
    </w:p>
    <w:p w:rsidR="004F2907" w:rsidRPr="003577D0" w:rsidRDefault="004F2907" w:rsidP="003577D0">
      <w:pPr>
        <w:pStyle w:val="a6"/>
        <w:numPr>
          <w:ilvl w:val="0"/>
          <w:numId w:val="2"/>
        </w:numPr>
        <w:jc w:val="center"/>
        <w:rPr>
          <w:b/>
          <w:sz w:val="24"/>
        </w:rPr>
      </w:pPr>
      <w:r w:rsidRPr="003577D0">
        <w:rPr>
          <w:b/>
          <w:sz w:val="24"/>
        </w:rPr>
        <w:t>Адреса и реквизиты сторон:</w:t>
      </w:r>
    </w:p>
    <w:p w:rsidR="003577D0" w:rsidRDefault="003577D0" w:rsidP="004F2907">
      <w:pPr>
        <w:ind w:firstLine="720"/>
        <w:jc w:val="both"/>
        <w:rPr>
          <w:b/>
          <w:sz w:val="24"/>
        </w:rPr>
      </w:pPr>
    </w:p>
    <w:p w:rsidR="004F2907" w:rsidRDefault="004F2907" w:rsidP="004F2907">
      <w:pPr>
        <w:ind w:firstLine="720"/>
        <w:jc w:val="both"/>
        <w:rPr>
          <w:b/>
          <w:noProof/>
          <w:sz w:val="24"/>
        </w:rPr>
      </w:pPr>
      <w:r>
        <w:rPr>
          <w:b/>
          <w:sz w:val="24"/>
        </w:rPr>
        <w:t>Автор</w:t>
      </w:r>
      <w:r>
        <w:rPr>
          <w:b/>
          <w:noProof/>
          <w:sz w:val="24"/>
        </w:rPr>
        <w:t>:</w:t>
      </w:r>
    </w:p>
    <w:p w:rsidR="004F2907" w:rsidRDefault="004F2907" w:rsidP="004F2907">
      <w:pPr>
        <w:ind w:left="397"/>
        <w:jc w:val="both"/>
        <w:rPr>
          <w:noProof/>
          <w:sz w:val="24"/>
        </w:rPr>
      </w:pPr>
      <w:r>
        <w:rPr>
          <w:noProof/>
          <w:sz w:val="24"/>
        </w:rPr>
        <w:t>________________________________________________________________</w:t>
      </w:r>
    </w:p>
    <w:p w:rsidR="004F2907" w:rsidRDefault="004F2907" w:rsidP="004F2907">
      <w:pPr>
        <w:ind w:left="397"/>
        <w:jc w:val="both"/>
        <w:rPr>
          <w:sz w:val="24"/>
        </w:rPr>
      </w:pPr>
    </w:p>
    <w:p w:rsidR="003577D0" w:rsidRDefault="003577D0" w:rsidP="004F2907">
      <w:pPr>
        <w:ind w:left="397"/>
        <w:jc w:val="both"/>
        <w:rPr>
          <w:sz w:val="24"/>
        </w:rPr>
      </w:pPr>
    </w:p>
    <w:p w:rsidR="004F2907" w:rsidRDefault="004F2907" w:rsidP="004F2907">
      <w:pPr>
        <w:ind w:firstLine="720"/>
        <w:jc w:val="both"/>
        <w:rPr>
          <w:b/>
          <w:sz w:val="24"/>
        </w:rPr>
      </w:pPr>
      <w:r>
        <w:rPr>
          <w:b/>
          <w:sz w:val="24"/>
        </w:rPr>
        <w:t>Библиотека:</w:t>
      </w:r>
    </w:p>
    <w:p w:rsidR="004F2907" w:rsidRDefault="004F2907" w:rsidP="004F2907">
      <w:pPr>
        <w:pStyle w:val="21"/>
        <w:jc w:val="left"/>
        <w:rPr>
          <w:noProof w:val="0"/>
          <w:sz w:val="24"/>
        </w:rPr>
      </w:pPr>
      <w:smartTag w:uri="urn:schemas-microsoft-com:office:smarttags" w:element="metricconverter">
        <w:smartTagPr>
          <w:attr w:name="ProductID" w:val="720021 г"/>
        </w:smartTagPr>
        <w:r>
          <w:rPr>
            <w:noProof w:val="0"/>
            <w:sz w:val="24"/>
          </w:rPr>
          <w:t>720021 г</w:t>
        </w:r>
      </w:smartTag>
      <w:r>
        <w:rPr>
          <w:noProof w:val="0"/>
          <w:sz w:val="24"/>
        </w:rPr>
        <w:t xml:space="preserve">. Бишкек, ул. </w:t>
      </w:r>
      <w:proofErr w:type="gramStart"/>
      <w:r>
        <w:rPr>
          <w:noProof w:val="0"/>
          <w:sz w:val="24"/>
        </w:rPr>
        <w:t>Киевская</w:t>
      </w:r>
      <w:proofErr w:type="gramEnd"/>
      <w:r>
        <w:rPr>
          <w:noProof w:val="0"/>
          <w:sz w:val="24"/>
        </w:rPr>
        <w:t xml:space="preserve">, 44, т. 43-11-74,   </w:t>
      </w:r>
      <w:r>
        <w:rPr>
          <w:noProof w:val="0"/>
          <w:sz w:val="24"/>
          <w:lang w:val="en-US"/>
        </w:rPr>
        <w:t>e</w:t>
      </w:r>
      <w:r w:rsidRPr="00242AA8">
        <w:rPr>
          <w:noProof w:val="0"/>
          <w:sz w:val="24"/>
        </w:rPr>
        <w:t>-</w:t>
      </w:r>
      <w:r>
        <w:rPr>
          <w:noProof w:val="0"/>
          <w:sz w:val="24"/>
          <w:lang w:val="en-US"/>
        </w:rPr>
        <w:t>mail</w:t>
      </w:r>
      <w:r w:rsidRPr="00242AA8">
        <w:rPr>
          <w:noProof w:val="0"/>
          <w:sz w:val="24"/>
        </w:rPr>
        <w:t xml:space="preserve">: </w:t>
      </w:r>
      <w:hyperlink r:id="rId5" w:history="1">
        <w:r>
          <w:rPr>
            <w:rStyle w:val="a5"/>
          </w:rPr>
          <w:t>vis@krsu.edu.kg</w:t>
        </w:r>
      </w:hyperlink>
      <w:r>
        <w:rPr>
          <w:noProof w:val="0"/>
          <w:sz w:val="24"/>
        </w:rPr>
        <w:t>.</w:t>
      </w:r>
    </w:p>
    <w:p w:rsidR="004F2907" w:rsidRDefault="004F2907" w:rsidP="004F2907">
      <w:pPr>
        <w:pStyle w:val="21"/>
        <w:jc w:val="left"/>
        <w:rPr>
          <w:noProof w:val="0"/>
          <w:sz w:val="24"/>
        </w:rPr>
      </w:pPr>
    </w:p>
    <w:p w:rsidR="004F2907" w:rsidRDefault="004F2907" w:rsidP="004F2907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Подписи сторон:</w:t>
      </w:r>
    </w:p>
    <w:p w:rsidR="003577D0" w:rsidRDefault="003577D0" w:rsidP="004F2907">
      <w:pPr>
        <w:ind w:firstLine="720"/>
        <w:jc w:val="center"/>
        <w:rPr>
          <w:sz w:val="24"/>
        </w:rPr>
      </w:pPr>
    </w:p>
    <w:p w:rsidR="004F2907" w:rsidRPr="00242AA8" w:rsidRDefault="004F2907" w:rsidP="004F2907">
      <w:pPr>
        <w:ind w:firstLine="720"/>
        <w:jc w:val="both"/>
        <w:rPr>
          <w:sz w:val="24"/>
        </w:rPr>
      </w:pPr>
      <w:r>
        <w:rPr>
          <w:sz w:val="24"/>
        </w:rPr>
        <w:t>Автор                                                                 Библиотека</w:t>
      </w:r>
    </w:p>
    <w:p w:rsidR="004F2907" w:rsidRPr="00242AA8" w:rsidRDefault="004F2907" w:rsidP="004F2907">
      <w:pPr>
        <w:ind w:firstLine="720"/>
        <w:jc w:val="both"/>
        <w:rPr>
          <w:sz w:val="24"/>
        </w:rPr>
      </w:pPr>
      <w:r w:rsidRPr="00242AA8">
        <w:rPr>
          <w:sz w:val="24"/>
        </w:rPr>
        <w:t>_________________                                        _________________</w:t>
      </w:r>
    </w:p>
    <w:p w:rsidR="004F2907" w:rsidRDefault="004F2907" w:rsidP="004F2907">
      <w:pPr>
        <w:ind w:firstLine="720"/>
        <w:jc w:val="both"/>
        <w:rPr>
          <w:i/>
          <w:sz w:val="24"/>
        </w:rPr>
      </w:pPr>
      <w:r w:rsidRPr="00242AA8">
        <w:rPr>
          <w:sz w:val="24"/>
        </w:rPr>
        <w:t xml:space="preserve">                                                                               М.П.</w:t>
      </w:r>
    </w:p>
    <w:p w:rsidR="009C07F6" w:rsidRDefault="009C07F6"/>
    <w:sectPr w:rsidR="009C07F6" w:rsidSect="00C579ED">
      <w:pgSz w:w="11906" w:h="16838"/>
      <w:pgMar w:top="851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3C8B"/>
    <w:multiLevelType w:val="multilevel"/>
    <w:tmpl w:val="C5B2D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179" w:hanging="37"/>
      </w:pPr>
      <w:rPr>
        <w:rFonts w:ascii="Times New Roman" w:hAnsi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1A90062"/>
    <w:multiLevelType w:val="hybridMultilevel"/>
    <w:tmpl w:val="E11EFDB6"/>
    <w:lvl w:ilvl="0" w:tplc="2EF49D64">
      <w:start w:val="1"/>
      <w:numFmt w:val="bullet"/>
      <w:lvlText w:val="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2">
    <w:nsid w:val="531465A8"/>
    <w:multiLevelType w:val="hybridMultilevel"/>
    <w:tmpl w:val="381AB63E"/>
    <w:lvl w:ilvl="0" w:tplc="2EF49D64">
      <w:start w:val="1"/>
      <w:numFmt w:val="bullet"/>
      <w:lvlText w:val=""/>
      <w:lvlJc w:val="left"/>
      <w:pPr>
        <w:ind w:left="1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97554"/>
    <w:multiLevelType w:val="multilevel"/>
    <w:tmpl w:val="C12413F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F2907"/>
    <w:rsid w:val="00017C0A"/>
    <w:rsid w:val="000E3BCF"/>
    <w:rsid w:val="00267D45"/>
    <w:rsid w:val="003577D0"/>
    <w:rsid w:val="004F2907"/>
    <w:rsid w:val="007D701B"/>
    <w:rsid w:val="00857236"/>
    <w:rsid w:val="008A5879"/>
    <w:rsid w:val="00963C75"/>
    <w:rsid w:val="009C07F6"/>
    <w:rsid w:val="00B25180"/>
    <w:rsid w:val="00C579ED"/>
    <w:rsid w:val="00CC7DB7"/>
    <w:rsid w:val="00E65EEA"/>
    <w:rsid w:val="00F7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F290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3">
    <w:name w:val="Body Text"/>
    <w:basedOn w:val="a"/>
    <w:link w:val="a4"/>
    <w:rsid w:val="004F2907"/>
    <w:pPr>
      <w:ind w:right="113"/>
      <w:jc w:val="both"/>
    </w:pPr>
    <w:rPr>
      <w:noProof/>
      <w:sz w:val="28"/>
    </w:rPr>
  </w:style>
  <w:style w:type="character" w:customStyle="1" w:styleId="a4">
    <w:name w:val="Основной текст Знак"/>
    <w:basedOn w:val="a0"/>
    <w:link w:val="a3"/>
    <w:rsid w:val="004F290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2">
    <w:name w:val="Body Text 2"/>
    <w:basedOn w:val="a"/>
    <w:link w:val="20"/>
    <w:rsid w:val="004F290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F29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F2907"/>
    <w:pPr>
      <w:ind w:left="397"/>
      <w:jc w:val="both"/>
    </w:pPr>
    <w:rPr>
      <w:noProof/>
      <w:sz w:val="28"/>
    </w:rPr>
  </w:style>
  <w:style w:type="character" w:customStyle="1" w:styleId="22">
    <w:name w:val="Основной текст с отступом 2 Знак"/>
    <w:basedOn w:val="a0"/>
    <w:link w:val="21"/>
    <w:rsid w:val="004F290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">
    <w:name w:val="Body Text Indent 3"/>
    <w:basedOn w:val="a"/>
    <w:link w:val="30"/>
    <w:rsid w:val="004F2907"/>
    <w:pPr>
      <w:ind w:left="360"/>
      <w:jc w:val="both"/>
    </w:pPr>
    <w:rPr>
      <w:i/>
      <w:sz w:val="28"/>
    </w:rPr>
  </w:style>
  <w:style w:type="character" w:customStyle="1" w:styleId="30">
    <w:name w:val="Основной текст с отступом 3 Знак"/>
    <w:basedOn w:val="a0"/>
    <w:link w:val="3"/>
    <w:rsid w:val="004F290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5">
    <w:name w:val="Hyperlink"/>
    <w:rsid w:val="004F29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7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@krsu.ed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2022-03-02T08:40:00Z</dcterms:created>
  <dcterms:modified xsi:type="dcterms:W3CDTF">2023-06-26T06:27:00Z</dcterms:modified>
</cp:coreProperties>
</file>